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Guide_orclever"/>
      </w:pPr>
      <w:r>
        <w:t>HOW TO USE THIS TEMPLATE — read once, then delete this grey block.</w:t>
      </w:r>
    </w:p>
    <w:p>
      <w:pPr>
        <w:pStyle w:val="Guide_orclever"/>
      </w:pPr>
      <w:r>
        <w:t>1. Every [[…]] is a blank. Replace the whole thing, brackets included. A blank left in place is NOT imported: it is neither a title nor an abstract, and the platform will ask you for it again.</w:t>
      </w:r>
    </w:p>
    <w:p>
      <w:pPr>
        <w:pStyle w:val="Guide_orclever"/>
      </w:pPr>
      <w:r>
        <w:t>2. Keep the paragraph styles. The importer recognises your title, abstract, keywords, headings and references by their Word STYLE, not by their size or colour. Write over the example text instead of deleting a paragraph and typing a fresh one.</w:t>
      </w:r>
    </w:p>
    <w:p>
      <w:pPr>
        <w:pStyle w:val="Guide_orclever"/>
      </w:pPr>
      <w:r>
        <w:t>3. Heading structure. The section headings below are examples, not a required outline — rename, add or remove them to suit your discipline and article type. Keep them in the section-heading style, and keep subsections in the subsection style so they stay inside their section.</w:t>
      </w:r>
    </w:p>
    <w:p>
      <w:pPr>
        <w:pStyle w:val="Guide_orclever"/>
      </w:pPr>
      <w:r>
        <w:t>4. Figures. Mark where each figure belongs with an anchor line of its own, then the caption underneath:</w:t>
      </w:r>
    </w:p>
    <w:p>
      <w:pPr>
        <w:pStyle w:val="Guide_orclever"/>
      </w:pPr>
      <w:r>
        <w:t xml:space="preserve">        [[FIGURE:fig-1]]</w:t>
      </w:r>
    </w:p>
    <w:p>
      <w:pPr>
        <w:pStyle w:val="Guide_orclever"/>
      </w:pPr>
      <w:r>
        <w:t xml:space="preserve">        Figure 1. Overview of the experimental setup.</w:t>
      </w:r>
    </w:p>
    <w:p>
      <w:pPr>
        <w:pStyle w:val="Guide_orclever"/>
      </w:pPr>
      <w:r>
        <w:t xml:space="preserve">   The id (fig-1, fig-2, …) is just a label for the position: it is not the file name and not the caption, so you can edit the caption or swap the image file later without losing the place. Referring to "Figure 1" in a sentence does NOT create a second position.</w:t>
      </w:r>
    </w:p>
    <w:p>
      <w:pPr>
        <w:pStyle w:val="Guide_orclever"/>
      </w:pPr>
      <w:r>
        <w:t>5. Do not paste the image itself. Charts, SmartArt, grouped shapes and drawings do not survive the trip out of Word, so figure FILES are uploaded separately in the submission form — where each anchor is already waiting for you, with its caption filled in. A pasted photograph is carried over as a preview, and you can still replace it with the print-quality file.</w:t>
      </w:r>
    </w:p>
    <w:p>
      <w:pPr>
        <w:pStyle w:val="Guide_orclever"/>
      </w:pPr>
      <w:r>
        <w:t>6. Delete the example blocks you do not use, including the example figure anchor and its caption. An anchor with no image uploaded blocks submission.</w:t>
      </w:r>
    </w:p>
    <w:p>
      <w:pPr>
        <w:pStyle w:val="Guide_orclever"/>
      </w:pPr>
      <w:r>
        <w:t>7. Do not type author names, affiliations or ORCID iDs into this file. The platform collects them in the Authors step, where each author is verified — and this manuscript is what the reviewers see.</w:t>
      </w:r>
    </w:p>
    <w:p>
      <w:pPr>
        <w:pStyle w:val="Guide_orclever"/>
        <w:spacing w:before="200" w:after="200"/>
        <w:jc w:val="center"/>
      </w:pPr>
      <w:r>
        <w:t>— — —   the manuscript starts below   — — —</w:t>
      </w:r>
    </w:p>
    <w:p>
      <w:pPr>
        <w:pStyle w:val="TITLE_orclever"/>
      </w:pPr>
      <w:r>
        <w:t>[[Article title]]</w:t>
      </w:r>
    </w:p>
    <w:p>
      <w:pPr>
        <w:pStyle w:val="abstract_header_orclever"/>
      </w:pPr>
      <w:r>
        <w:t>Abstract</w:t>
      </w:r>
    </w:p>
    <w:p>
      <w:pPr>
        <w:pStyle w:val="Abstract_orclever"/>
      </w:pPr>
      <w:r>
        <w:t>[[Write the abstract here as a single paragraph: the question, what you did, what you found and why it matters]]</w:t>
      </w:r>
    </w:p>
    <w:p>
      <w:pPr>
        <w:pStyle w:val="Keywords_orclever"/>
      </w:pPr>
      <w:r>
        <w:t>Keywords: [[keyword one, keyword two, keyword three]]</w:t>
      </w:r>
    </w:p>
    <w:p>
      <w:pPr>
        <w:pStyle w:val="Main_Header_orclever"/>
      </w:pPr>
      <w:r>
        <w:t>Introduction</w:t>
      </w:r>
    </w:p>
    <w:p>
      <w:pPr>
        <w:pStyle w:val="text_main_orclever"/>
      </w:pPr>
      <w:r>
        <w:t>[[State the problem, what is already known, the gap this study addresses and what the paper contributes]]</w:t>
      </w:r>
    </w:p>
    <w:p>
      <w:pPr>
        <w:pStyle w:val="Main_Header_orclever"/>
      </w:pPr>
      <w:r>
        <w:t>Methods</w:t>
      </w:r>
    </w:p>
    <w:p>
      <w:pPr>
        <w:pStyle w:val="text_main_orclever"/>
      </w:pPr>
      <w:r>
        <w:t>[[Describe the design, the materials and the procedure in enough detail for someone to repeat the study]]</w:t>
      </w:r>
    </w:p>
    <w:p>
      <w:pPr>
        <w:pStyle w:val="Sub_title_orclever"/>
      </w:pPr>
      <w:r>
        <w:t>[[Subsection heading]]</w:t>
      </w:r>
    </w:p>
    <w:p>
      <w:pPr>
        <w:pStyle w:val="text_main_orclever"/>
      </w:pPr>
      <w:r>
        <w:t>[[A subsection keeps its heading inside the section above it. Use as many or as few as your work needs]]</w:t>
      </w:r>
    </w:p>
    <w:p>
      <w:pPr>
        <w:pStyle w:val="Main_Header_orclever"/>
      </w:pPr>
      <w:r>
        <w:t>Results</w:t>
      </w:r>
    </w:p>
    <w:p>
      <w:pPr>
        <w:pStyle w:val="text_main_orclever"/>
      </w:pPr>
      <w:r>
        <w:t>[[Report what you found. Put numerical comparisons in tables and everything visual in figures]]</w:t>
      </w:r>
    </w:p>
    <w:p>
      <w:pPr>
        <w:pStyle w:val="Figure_anchor_orclever"/>
      </w:pPr>
      <w:r>
        <w:t>[[FIGURE:fig-1]]</w:t>
      </w:r>
    </w:p>
    <w:p>
      <w:pPr>
        <w:pStyle w:val="Figure_name_orclever"/>
      </w:pPr>
      <w:r>
        <w:t>Figure 1. [[Describe what the figure shows]]</w:t>
      </w:r>
    </w:p>
    <w:p>
      <w:pPr>
        <w:pStyle w:val="text_main_orclever"/>
      </w:pPr>
      <w:r>
        <w:t>[[The paragraph after the figure. An anchor holds a place between two paragraphs, so the figure stays here however the text around it grows]]</w:t>
      </w:r>
    </w:p>
    <w:p>
      <w:pPr>
        <w:pStyle w:val="Table_name_orclever"/>
      </w:pPr>
      <w:r>
        <w:t>Table 1. [[Describe what the table shows]]</w:t>
      </w:r>
    </w:p>
    <w:tbl>
      <w:tblPr>
        <w:tblStyle w:val="TableGrid"/>
        <w:tblW w:type="auto" w:w="0"/>
        <w:tblLook w:firstColumn="1" w:firstRow="1" w:lastColumn="0" w:lastRow="0" w:noHBand="0" w:noVBand="1" w:val="04A0"/>
      </w:tblPr>
      <w:tblGrid>
        <w:gridCol w:w="3024"/>
        <w:gridCol w:w="3024"/>
        <w:gridCol w:w="3024"/>
      </w:tblGrid>
      <w:tr>
        <w:tc>
          <w:tcPr>
            <w:tcW w:type="dxa" w:w="3024"/>
          </w:tcPr>
          <w:p>
            <w:pPr>
              <w:spacing w:after="40"/>
            </w:pPr>
            <w:r>
              <w:rPr>
                <w:rFonts w:ascii="Palatino Linotype" w:hAnsi="Palatino Linotype"/>
                <w:b/>
                <w:sz w:val="20"/>
              </w:rPr>
              <w:t>[[Column heading]]</w:t>
            </w:r>
          </w:p>
        </w:tc>
        <w:tc>
          <w:tcPr>
            <w:tcW w:type="dxa" w:w="3024"/>
          </w:tcPr>
          <w:p>
            <w:pPr>
              <w:spacing w:after="40"/>
            </w:pPr>
            <w:r>
              <w:rPr>
                <w:rFonts w:ascii="Palatino Linotype" w:hAnsi="Palatino Linotype"/>
                <w:b/>
                <w:sz w:val="20"/>
              </w:rPr>
              <w:t>[[Column heading]]</w:t>
            </w:r>
          </w:p>
        </w:tc>
        <w:tc>
          <w:tcPr>
            <w:tcW w:type="dxa" w:w="3024"/>
          </w:tcPr>
          <w:p>
            <w:pPr>
              <w:spacing w:after="40"/>
            </w:pPr>
            <w:r>
              <w:rPr>
                <w:rFonts w:ascii="Palatino Linotype" w:hAnsi="Palatino Linotype"/>
                <w:b/>
                <w:sz w:val="20"/>
              </w:rPr>
              <w:t>[[Column heading]]</w:t>
            </w:r>
          </w:p>
        </w:tc>
      </w:tr>
      <w:tr>
        <w:tc>
          <w:tcPr>
            <w:tcW w:type="dxa" w:w="3024"/>
          </w:tcPr>
          <w:p>
            <w:pPr>
              <w:spacing w:after="40"/>
            </w:pPr>
            <w:r>
              <w:rPr>
                <w:rFonts w:ascii="Palatino Linotype" w:hAnsi="Palatino Linotype"/>
                <w:sz w:val="20"/>
              </w:rPr>
              <w:t>[[Value]]</w:t>
            </w:r>
          </w:p>
        </w:tc>
        <w:tc>
          <w:tcPr>
            <w:tcW w:type="dxa" w:w="3024"/>
          </w:tcPr>
          <w:p>
            <w:pPr>
              <w:spacing w:after="40"/>
            </w:pPr>
            <w:r>
              <w:rPr>
                <w:rFonts w:ascii="Palatino Linotype" w:hAnsi="Palatino Linotype"/>
                <w:sz w:val="20"/>
              </w:rPr>
              <w:t>[[Value]]</w:t>
            </w:r>
          </w:p>
        </w:tc>
        <w:tc>
          <w:tcPr>
            <w:tcW w:type="dxa" w:w="3024"/>
          </w:tcPr>
          <w:p>
            <w:pPr>
              <w:spacing w:after="40"/>
            </w:pPr>
            <w:r>
              <w:rPr>
                <w:rFonts w:ascii="Palatino Linotype" w:hAnsi="Palatino Linotype"/>
                <w:sz w:val="20"/>
              </w:rPr>
              <w:t>[[Value]]</w:t>
            </w:r>
          </w:p>
        </w:tc>
      </w:tr>
      <w:tr>
        <w:tc>
          <w:tcPr>
            <w:tcW w:type="dxa" w:w="3024"/>
          </w:tcPr>
          <w:p>
            <w:pPr>
              <w:spacing w:after="40"/>
            </w:pPr>
            <w:r>
              <w:rPr>
                <w:rFonts w:ascii="Palatino Linotype" w:hAnsi="Palatino Linotype"/>
                <w:sz w:val="20"/>
              </w:rPr>
              <w:t>[[Value]]</w:t>
            </w:r>
          </w:p>
        </w:tc>
        <w:tc>
          <w:tcPr>
            <w:tcW w:type="dxa" w:w="3024"/>
          </w:tcPr>
          <w:p>
            <w:pPr>
              <w:spacing w:after="40"/>
            </w:pPr>
            <w:r>
              <w:rPr>
                <w:rFonts w:ascii="Palatino Linotype" w:hAnsi="Palatino Linotype"/>
                <w:sz w:val="20"/>
              </w:rPr>
              <w:t>[[Value]]</w:t>
            </w:r>
          </w:p>
        </w:tc>
        <w:tc>
          <w:tcPr>
            <w:tcW w:type="dxa" w:w="3024"/>
          </w:tcPr>
          <w:p>
            <w:pPr>
              <w:spacing w:after="40"/>
            </w:pPr>
            <w:r>
              <w:rPr>
                <w:rFonts w:ascii="Palatino Linotype" w:hAnsi="Palatino Linotype"/>
                <w:sz w:val="20"/>
              </w:rPr>
              <w:t>[[Value]]</w:t>
            </w:r>
          </w:p>
        </w:tc>
      </w:tr>
    </w:tbl>
    <w:p/>
    <w:p>
      <w:pPr>
        <w:pStyle w:val="Main_Header_orclever"/>
      </w:pPr>
      <w:r>
        <w:t>Discussion</w:t>
      </w:r>
    </w:p>
    <w:p>
      <w:pPr>
        <w:pStyle w:val="text_main_orclever"/>
      </w:pPr>
      <w:r>
        <w:t>[[Interpret the findings against the literature, and state the limitations]]</w:t>
      </w:r>
    </w:p>
    <w:p>
      <w:pPr>
        <w:pStyle w:val="Main_Header_orclever"/>
      </w:pPr>
      <w:r>
        <w:t>Conclusion</w:t>
      </w:r>
    </w:p>
    <w:p>
      <w:pPr>
        <w:pStyle w:val="text_main_orclever"/>
      </w:pPr>
      <w:r>
        <w:t>[[Answer the research question in a sentence or two and say what should be done next]]</w:t>
      </w:r>
    </w:p>
    <w:p>
      <w:pPr>
        <w:pStyle w:val="Main_Header_orclever"/>
      </w:pPr>
      <w:r>
        <w:t>Acknowledgements</w:t>
      </w:r>
    </w:p>
    <w:p>
      <w:pPr>
        <w:pStyle w:val="text_main_orclever"/>
      </w:pPr>
      <w:r>
        <w:t>[[Funding, institutional support and contributors who do not meet authorship criteria. Delete this section if it does not apply]]</w:t>
      </w:r>
    </w:p>
    <w:p>
      <w:pPr>
        <w:pStyle w:val="References_Header_orclever"/>
      </w:pPr>
      <w:r>
        <w:t>References</w:t>
      </w:r>
    </w:p>
    <w:p>
      <w:pPr>
        <w:pStyle w:val="References_item_orclever"/>
      </w:pPr>
      <w:r>
        <w:t>[[Author, A., &amp; Author, B. (year). Title of the article. Journal Name, volume(issue), pages.]]</w:t>
      </w:r>
    </w:p>
    <w:p>
      <w:pPr>
        <w:pStyle w:val="References_item_orclever"/>
      </w:pPr>
      <w:r>
        <w:t>[[Author, C. (year). Title of the book (edition). Publisher.]]</w:t>
      </w:r>
    </w:p>
    <w:sectPr w:rsidR="00FC693F" w:rsidRPr="0006063C" w:rsidSect="00034616">
      <w:footerReference w:type="default" r:id="rId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Palatino Linotype" w:hAnsi="Palatino Linotype"/>
        <w:color w:val="8A919E"/>
        <w:sz w:val="16"/>
      </w:rPr>
      <w:t>EJRND · European Journal of Research and Development · English · template v1.0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120"/>
    </w:pPr>
    <w:rPr>
      <w:rFonts w:ascii="Palatino Linotype" w:hAnsi="Palatino Linotype"/>
      <w:sz w:val="24"/>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_orclever">
    <w:name w:val="TITLE_orclever"/>
    <w:basedOn w:val="Normal"/>
    <w:qFormat/>
    <w:pPr>
      <w:spacing w:line="240" w:lineRule="auto" w:before="0" w:after="240"/>
      <w:jc w:val="center"/>
    </w:pPr>
    <w:rPr>
      <w:rFonts w:ascii="Palatino Linotype" w:hAnsi="Palatino Linotype"/>
      <w:b/>
      <w:sz w:val="36"/>
    </w:rPr>
  </w:style>
  <w:style w:type="paragraph" w:customStyle="1" w:styleId="Guide_orclever">
    <w:name w:val="Guide_orclever"/>
    <w:basedOn w:val="Normal"/>
    <w:qFormat/>
    <w:pPr>
      <w:spacing w:line="240" w:lineRule="auto" w:before="0" w:after="60"/>
      <w:jc w:val="left"/>
    </w:pPr>
    <w:rPr>
      <w:rFonts w:ascii="Palatino Linotype" w:hAnsi="Palatino Linotype"/>
      <w:i/>
      <w:color w:val="5B6373"/>
      <w:sz w:val="18"/>
    </w:rPr>
  </w:style>
  <w:style w:type="paragraph" w:customStyle="1" w:styleId="abstract_header_orclever">
    <w:name w:val="abstract_header_orclever"/>
    <w:basedOn w:val="Normal"/>
    <w:qFormat/>
    <w:pPr>
      <w:spacing w:line="240" w:lineRule="auto" w:before="240" w:after="80"/>
    </w:pPr>
    <w:rPr>
      <w:rFonts w:ascii="Palatino Linotype" w:hAnsi="Palatino Linotype"/>
      <w:b/>
      <w:sz w:val="24"/>
    </w:rPr>
  </w:style>
  <w:style w:type="paragraph" w:customStyle="1" w:styleId="Abstract_orclever">
    <w:name w:val="Abstract_orclever"/>
    <w:basedOn w:val="Normal"/>
    <w:qFormat/>
    <w:pPr>
      <w:spacing w:line="240" w:lineRule="auto" w:before="0" w:after="120"/>
      <w:jc w:val="both"/>
    </w:pPr>
    <w:rPr>
      <w:rFonts w:ascii="Palatino Linotype" w:hAnsi="Palatino Linotype"/>
      <w:sz w:val="24"/>
    </w:rPr>
  </w:style>
  <w:style w:type="paragraph" w:customStyle="1" w:styleId="Keywords_orclever">
    <w:name w:val="Keywords_orclever"/>
    <w:basedOn w:val="Normal"/>
    <w:qFormat/>
    <w:pPr>
      <w:spacing w:line="240" w:lineRule="auto" w:before="0" w:after="120"/>
      <w:jc w:val="both"/>
    </w:pPr>
    <w:rPr>
      <w:rFonts w:ascii="Palatino Linotype" w:hAnsi="Palatino Linotype"/>
      <w:sz w:val="22"/>
    </w:rPr>
  </w:style>
  <w:style w:type="paragraph" w:customStyle="1" w:styleId="Main_Header_orclever">
    <w:name w:val="Main_Header_orclever"/>
    <w:basedOn w:val="Normal"/>
    <w:qFormat/>
    <w:pPr>
      <w:spacing w:line="240" w:lineRule="auto" w:before="280" w:after="120"/>
    </w:pPr>
    <w:rPr>
      <w:rFonts w:ascii="Palatino Linotype" w:hAnsi="Palatino Linotype"/>
      <w:b/>
      <w:sz w:val="24"/>
    </w:rPr>
  </w:style>
  <w:style w:type="paragraph" w:customStyle="1" w:styleId="Sub_title_orclever">
    <w:name w:val="Sub_title_orclever"/>
    <w:basedOn w:val="Normal"/>
    <w:qFormat/>
    <w:pPr>
      <w:spacing w:line="240" w:lineRule="auto" w:before="200" w:after="80"/>
    </w:pPr>
    <w:rPr>
      <w:rFonts w:ascii="Palatino Linotype" w:hAnsi="Palatino Linotype"/>
      <w:b/>
      <w:i/>
      <w:sz w:val="24"/>
    </w:rPr>
  </w:style>
  <w:style w:type="paragraph" w:customStyle="1" w:styleId="2.sub_title_orclever">
    <w:name w:val="2.sub_title_orclever"/>
    <w:basedOn w:val="Normal"/>
    <w:qFormat/>
    <w:pPr>
      <w:spacing w:line="240" w:lineRule="auto" w:before="160" w:after="80"/>
    </w:pPr>
    <w:rPr>
      <w:rFonts w:ascii="Palatino Linotype" w:hAnsi="Palatino Linotype"/>
      <w:i/>
      <w:sz w:val="22"/>
    </w:rPr>
  </w:style>
  <w:style w:type="paragraph" w:customStyle="1" w:styleId="text_main_orclever">
    <w:name w:val="text_main_orclever"/>
    <w:basedOn w:val="Normal"/>
    <w:qFormat/>
    <w:pPr>
      <w:spacing w:line="240" w:lineRule="auto" w:before="0" w:after="120"/>
      <w:ind w:firstLine="680"/>
      <w:jc w:val="both"/>
    </w:pPr>
    <w:rPr>
      <w:rFonts w:ascii="Palatino Linotype" w:hAnsi="Palatino Linotype"/>
      <w:sz w:val="24"/>
    </w:rPr>
  </w:style>
  <w:style w:type="paragraph" w:customStyle="1" w:styleId="Figure_anchor_orclever">
    <w:name w:val="Figure_anchor_orclever"/>
    <w:basedOn w:val="Normal"/>
    <w:qFormat/>
    <w:pPr>
      <w:spacing w:line="240" w:lineRule="auto" w:before="200" w:after="40"/>
      <w:jc w:val="center"/>
    </w:pPr>
    <w:rPr>
      <w:rFonts w:ascii="Palatino Linotype" w:hAnsi="Palatino Linotype"/>
      <w:b/>
      <w:color w:val="1D4ED8"/>
      <w:sz w:val="22"/>
    </w:rPr>
  </w:style>
  <w:style w:type="paragraph" w:customStyle="1" w:styleId="Figure_name_orclever">
    <w:name w:val="Figure_name_orclever"/>
    <w:basedOn w:val="Normal"/>
    <w:qFormat/>
    <w:pPr>
      <w:spacing w:line="240" w:lineRule="auto" w:before="0" w:after="200"/>
      <w:jc w:val="center"/>
    </w:pPr>
    <w:rPr>
      <w:rFonts w:ascii="Palatino Linotype" w:hAnsi="Palatino Linotype"/>
      <w:sz w:val="22"/>
    </w:rPr>
  </w:style>
  <w:style w:type="paragraph" w:customStyle="1" w:styleId="Table_name_orclever">
    <w:name w:val="Table_name_orclever"/>
    <w:basedOn w:val="Normal"/>
    <w:qFormat/>
    <w:pPr>
      <w:spacing w:line="240" w:lineRule="auto" w:before="200" w:after="80"/>
      <w:jc w:val="center"/>
    </w:pPr>
    <w:rPr>
      <w:rFonts w:ascii="Palatino Linotype" w:hAnsi="Palatino Linotype"/>
      <w:sz w:val="22"/>
    </w:rPr>
  </w:style>
  <w:style w:type="paragraph" w:customStyle="1" w:styleId="References_Header_orclever">
    <w:name w:val="References_Header_orclever"/>
    <w:basedOn w:val="Normal"/>
    <w:qFormat/>
    <w:pPr>
      <w:spacing w:line="240" w:lineRule="auto" w:before="280" w:after="120"/>
    </w:pPr>
    <w:rPr>
      <w:rFonts w:ascii="Palatino Linotype" w:hAnsi="Palatino Linotype"/>
      <w:b/>
      <w:sz w:val="24"/>
    </w:rPr>
  </w:style>
  <w:style w:type="paragraph" w:customStyle="1" w:styleId="References_item_orclever">
    <w:name w:val="References_item_orclever"/>
    <w:basedOn w:val="Normal"/>
    <w:qFormat/>
    <w:pPr>
      <w:spacing w:line="240" w:lineRule="auto" w:before="0" w:after="60"/>
      <w:jc w:val="both"/>
    </w:pPr>
    <w:rPr>
      <w:rFonts w:ascii="Palatino Linotype" w:hAnsi="Palatino Linotype"/>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EJRND manuscript template (English)</dc:title>
  <dc:subject/>
  <dc:creator>python-docx</dc:creator>
  <cp:keywords/>
  <dc:description>Orclever manuscript template. Replace every [[…]] block. Do not delete the paragraph styles — the importer reads them.</dc:description>
  <cp:lastModifiedBy/>
  <cp:revision>1</cp:revision>
  <dcterms:created xsi:type="dcterms:W3CDTF">2013-12-23T23:15:00Z</dcterms:created>
  <dcterms:modified xsi:type="dcterms:W3CDTF">2013-12-23T23:15:00Z</dcterms:modified>
  <cp:category>orclever-template:ejrnd:en:1.0</cp:category>
</cp:coreProperties>
</file>